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23" w:rsidRDefault="0037646F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3080" cy="17830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lş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EF0">
        <w:rPr>
          <w:b/>
        </w:rPr>
        <w:t>NAME SURNAME</w:t>
      </w:r>
      <w:r w:rsidR="00CA6C5F" w:rsidRPr="00CA6C5F">
        <w:rPr>
          <w:b/>
        </w:rPr>
        <w:t>:</w:t>
      </w:r>
      <w:r w:rsidR="00CA6C5F">
        <w:t xml:space="preserve"> </w:t>
      </w:r>
      <w:proofErr w:type="spellStart"/>
      <w:r w:rsidR="00CA6C5F">
        <w:t>Gülşah</w:t>
      </w:r>
      <w:proofErr w:type="spellEnd"/>
      <w:r w:rsidR="00CA6C5F">
        <w:t xml:space="preserve"> ALCAN </w:t>
      </w:r>
    </w:p>
    <w:p w:rsidR="00926364" w:rsidRDefault="00923EF0">
      <w:proofErr w:type="gramStart"/>
      <w:r>
        <w:rPr>
          <w:b/>
        </w:rPr>
        <w:t>e-mail</w:t>
      </w:r>
      <w:proofErr w:type="gramEnd"/>
      <w:r w:rsidR="00926364" w:rsidRPr="00926364">
        <w:rPr>
          <w:b/>
        </w:rPr>
        <w:t>:</w:t>
      </w:r>
      <w:r w:rsidR="00926364">
        <w:t xml:space="preserve"> gulsah.alcan@yeditepe.edu.tr</w:t>
      </w:r>
    </w:p>
    <w:p w:rsidR="0037646F" w:rsidRDefault="0037646F">
      <w:pPr>
        <w:rPr>
          <w:b/>
        </w:rPr>
      </w:pPr>
    </w:p>
    <w:p w:rsidR="0037646F" w:rsidRDefault="0037646F">
      <w:pPr>
        <w:rPr>
          <w:b/>
        </w:rPr>
      </w:pPr>
    </w:p>
    <w:p w:rsidR="0037646F" w:rsidRDefault="0037646F">
      <w:pPr>
        <w:rPr>
          <w:b/>
        </w:rPr>
      </w:pPr>
    </w:p>
    <w:p w:rsidR="0037646F" w:rsidRDefault="0037646F">
      <w:pPr>
        <w:rPr>
          <w:b/>
        </w:rPr>
      </w:pPr>
    </w:p>
    <w:p w:rsidR="0037646F" w:rsidRDefault="0037646F">
      <w:pPr>
        <w:rPr>
          <w:b/>
        </w:rPr>
      </w:pPr>
    </w:p>
    <w:p w:rsidR="00CA6C5F" w:rsidRPr="00CA6C5F" w:rsidRDefault="00923EF0">
      <w:pPr>
        <w:rPr>
          <w:b/>
        </w:rPr>
      </w:pPr>
      <w:r>
        <w:rPr>
          <w:b/>
        </w:rPr>
        <w:t>RESUME:</w:t>
      </w:r>
    </w:p>
    <w:p w:rsidR="00CA6C5F" w:rsidRPr="00CA6C5F" w:rsidRDefault="00923EF0">
      <w:pPr>
        <w:rPr>
          <w:b/>
        </w:rPr>
      </w:pPr>
      <w:r>
        <w:rPr>
          <w:b/>
        </w:rPr>
        <w:t>Bachelor's D</w:t>
      </w:r>
      <w:r w:rsidRPr="00923EF0">
        <w:rPr>
          <w:b/>
        </w:rPr>
        <w:t xml:space="preserve">egree </w:t>
      </w:r>
      <w:r w:rsidR="00926364" w:rsidRPr="00926364">
        <w:rPr>
          <w:b/>
        </w:rPr>
        <w:t>(</w:t>
      </w:r>
      <w:r>
        <w:rPr>
          <w:b/>
        </w:rPr>
        <w:t>Double Major</w:t>
      </w:r>
      <w:r w:rsidR="00926364" w:rsidRPr="00926364">
        <w:rPr>
          <w:b/>
        </w:rPr>
        <w:t>)</w:t>
      </w:r>
      <w:r w:rsidR="00CA6C5F" w:rsidRPr="00926364">
        <w:rPr>
          <w:b/>
        </w:rPr>
        <w:t>:</w:t>
      </w:r>
      <w:r w:rsidR="00CA6C5F">
        <w:rPr>
          <w:b/>
        </w:rPr>
        <w:t xml:space="preserve"> </w:t>
      </w:r>
      <w:proofErr w:type="spellStart"/>
      <w:r w:rsidR="00CA6C5F">
        <w:t>Yeditepe</w:t>
      </w:r>
      <w:proofErr w:type="spellEnd"/>
      <w:r w:rsidR="00CA6C5F">
        <w:t xml:space="preserve"> </w:t>
      </w:r>
      <w:r>
        <w:t>University</w:t>
      </w:r>
      <w:r w:rsidR="00CA6C5F">
        <w:t xml:space="preserve">, </w:t>
      </w:r>
      <w:r>
        <w:t>International Finance</w:t>
      </w:r>
      <w:r w:rsidR="00CA6C5F">
        <w:t>, 2018</w:t>
      </w:r>
    </w:p>
    <w:p w:rsidR="00CA6C5F" w:rsidRDefault="00923EF0">
      <w:r>
        <w:rPr>
          <w:b/>
        </w:rPr>
        <w:t>Bachelor's D</w:t>
      </w:r>
      <w:r w:rsidRPr="00923EF0">
        <w:rPr>
          <w:b/>
        </w:rPr>
        <w:t>egree</w:t>
      </w:r>
      <w:r>
        <w:rPr>
          <w:b/>
        </w:rPr>
        <w:t xml:space="preserve"> (Major)</w:t>
      </w:r>
      <w:r w:rsidR="00926364">
        <w:rPr>
          <w:b/>
        </w:rPr>
        <w:t>:</w:t>
      </w:r>
      <w:r w:rsidR="00926364">
        <w:t xml:space="preserve"> </w:t>
      </w:r>
      <w:proofErr w:type="spellStart"/>
      <w:r w:rsidR="00CA6C5F">
        <w:t>Yeditepe</w:t>
      </w:r>
      <w:proofErr w:type="spellEnd"/>
      <w:r w:rsidR="00CA6C5F">
        <w:t xml:space="preserve"> </w:t>
      </w:r>
      <w:r>
        <w:t>University</w:t>
      </w:r>
      <w:r w:rsidR="00CA6C5F">
        <w:t xml:space="preserve">, </w:t>
      </w:r>
      <w:r>
        <w:t>International Business and Trade</w:t>
      </w:r>
      <w:r w:rsidR="00CA6C5F">
        <w:t>, 2017</w:t>
      </w:r>
    </w:p>
    <w:p w:rsidR="00CA6C5F" w:rsidRPr="00FA6C34" w:rsidRDefault="00923EF0">
      <w:r>
        <w:rPr>
          <w:b/>
        </w:rPr>
        <w:t>Research I</w:t>
      </w:r>
      <w:r w:rsidRPr="00923EF0">
        <w:rPr>
          <w:b/>
        </w:rPr>
        <w:t>nterests</w:t>
      </w:r>
      <w:r w:rsidR="00CA6C5F" w:rsidRPr="00CA6C5F">
        <w:rPr>
          <w:b/>
        </w:rPr>
        <w:t xml:space="preserve">: </w:t>
      </w:r>
      <w:r w:rsidR="00FA6C34">
        <w:rPr>
          <w:b/>
        </w:rPr>
        <w:t xml:space="preserve"> </w:t>
      </w:r>
      <w:r w:rsidRPr="00923EF0">
        <w:t xml:space="preserve">Econometric Models, Economic Growth, </w:t>
      </w:r>
      <w:r w:rsidRPr="00923EF0">
        <w:t xml:space="preserve">Inflation Targeting, </w:t>
      </w:r>
      <w:r w:rsidRPr="00923EF0">
        <w:t>International Markets</w:t>
      </w:r>
    </w:p>
    <w:p w:rsidR="00FA6C34" w:rsidRDefault="00923EF0" w:rsidP="00FA6C34">
      <w:r>
        <w:rPr>
          <w:b/>
        </w:rPr>
        <w:t>Publications</w:t>
      </w:r>
      <w:r w:rsidR="00FA6C34">
        <w:rPr>
          <w:b/>
        </w:rPr>
        <w:t xml:space="preserve">: </w:t>
      </w:r>
      <w:proofErr w:type="spellStart"/>
      <w:r w:rsidR="00CA6C5F" w:rsidRPr="00FA6C34">
        <w:t>Ozdurak</w:t>
      </w:r>
      <w:proofErr w:type="spellEnd"/>
      <w:r w:rsidR="00FA6C34" w:rsidRPr="00FA6C34">
        <w:t xml:space="preserve">, C, Alcan, G, </w:t>
      </w:r>
      <w:proofErr w:type="spellStart"/>
      <w:r w:rsidR="00FA6C34" w:rsidRPr="00FA6C34">
        <w:t>Guvenbas</w:t>
      </w:r>
      <w:proofErr w:type="spellEnd"/>
      <w:r w:rsidR="00FA6C34" w:rsidRPr="00FA6C34">
        <w:t>, SD (2020) THE IMPACT OF COVID-19 TO GLOBAL PHARMACEUTICALS AND BIOTECHNOLOGY COMPANY STOCKS RETURNS, Journal of Business, Economics and Finance 9 (2), 68-79</w:t>
      </w:r>
      <w:bookmarkStart w:id="0" w:name="_GoBack"/>
      <w:bookmarkEnd w:id="0"/>
    </w:p>
    <w:p w:rsidR="0037646F" w:rsidRPr="00FA6C34" w:rsidRDefault="0037646F" w:rsidP="00FA6C34">
      <w:pPr>
        <w:rPr>
          <w:b/>
        </w:rPr>
      </w:pPr>
    </w:p>
    <w:p w:rsidR="00CA6C5F" w:rsidRDefault="00CA6C5F" w:rsidP="00FA6C34"/>
    <w:sectPr w:rsidR="00CA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F"/>
    <w:rsid w:val="0037646F"/>
    <w:rsid w:val="00923EF0"/>
    <w:rsid w:val="00926364"/>
    <w:rsid w:val="00B32E36"/>
    <w:rsid w:val="00C762B7"/>
    <w:rsid w:val="00CA6C5F"/>
    <w:rsid w:val="00CB4F43"/>
    <w:rsid w:val="00CF4823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F6028-A1B7-4E4E-837A-3B013DB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GulsahAlcan</dc:creator>
  <cp:keywords/>
  <dc:description/>
  <cp:lastModifiedBy>GulsahAlcan</cp:lastModifiedBy>
  <cp:revision>2</cp:revision>
  <dcterms:created xsi:type="dcterms:W3CDTF">2020-09-30T08:37:00Z</dcterms:created>
  <dcterms:modified xsi:type="dcterms:W3CDTF">2020-09-30T08:37:00Z</dcterms:modified>
</cp:coreProperties>
</file>